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C0F6" w14:textId="74D8633B" w:rsidR="008B58C5" w:rsidRPr="00C6491D" w:rsidRDefault="00C6491D">
      <w:pPr>
        <w:rPr>
          <w:b/>
          <w:bCs/>
          <w:i/>
          <w:iCs/>
          <w:sz w:val="22"/>
        </w:rPr>
      </w:pPr>
      <w:r>
        <w:rPr>
          <w:sz w:val="24"/>
          <w:szCs w:val="24"/>
        </w:rPr>
        <w:br/>
      </w:r>
      <w:r w:rsidR="00311254" w:rsidRPr="00C6491D">
        <w:rPr>
          <w:b/>
          <w:bCs/>
          <w:i/>
          <w:iCs/>
          <w:sz w:val="22"/>
        </w:rPr>
        <w:t>Velkommen til Aktivitetsskolen 1.trinn!</w:t>
      </w:r>
    </w:p>
    <w:p w14:paraId="3ED9DC24" w14:textId="2FECEBFB" w:rsidR="00311254" w:rsidRPr="00C6491D" w:rsidRDefault="00311254">
      <w:pPr>
        <w:rPr>
          <w:sz w:val="22"/>
        </w:rPr>
      </w:pPr>
      <w:r w:rsidRPr="00C6491D">
        <w:rPr>
          <w:sz w:val="22"/>
        </w:rPr>
        <w:t xml:space="preserve">Vi som jobber på 1.trinn er Steinar, Torbjørn, </w:t>
      </w:r>
      <w:proofErr w:type="spellStart"/>
      <w:r w:rsidRPr="00C6491D">
        <w:rPr>
          <w:sz w:val="22"/>
        </w:rPr>
        <w:t>Flavia</w:t>
      </w:r>
      <w:proofErr w:type="spellEnd"/>
      <w:r w:rsidRPr="00C6491D">
        <w:rPr>
          <w:sz w:val="22"/>
        </w:rPr>
        <w:t xml:space="preserve">, Cecile, </w:t>
      </w:r>
      <w:proofErr w:type="spellStart"/>
      <w:r w:rsidRPr="00C6491D">
        <w:rPr>
          <w:sz w:val="22"/>
        </w:rPr>
        <w:t>Ziyad</w:t>
      </w:r>
      <w:proofErr w:type="spellEnd"/>
      <w:r w:rsidRPr="00C6491D">
        <w:rPr>
          <w:sz w:val="22"/>
        </w:rPr>
        <w:t xml:space="preserve">, og </w:t>
      </w:r>
      <w:proofErr w:type="spellStart"/>
      <w:r w:rsidRPr="00C6491D">
        <w:rPr>
          <w:sz w:val="22"/>
        </w:rPr>
        <w:t>Kadija</w:t>
      </w:r>
      <w:proofErr w:type="spellEnd"/>
      <w:r w:rsidRPr="00C6491D">
        <w:rPr>
          <w:sz w:val="22"/>
        </w:rPr>
        <w:t>. Hilde- Beathe er baseleder.</w:t>
      </w:r>
    </w:p>
    <w:p w14:paraId="3D04656E" w14:textId="11773E8A" w:rsidR="00311254" w:rsidRPr="00C6491D" w:rsidRDefault="00311254">
      <w:pPr>
        <w:rPr>
          <w:sz w:val="22"/>
        </w:rPr>
      </w:pPr>
      <w:r w:rsidRPr="00C6491D">
        <w:rPr>
          <w:sz w:val="22"/>
        </w:rPr>
        <w:t xml:space="preserve">Vårt telefonnummer er </w:t>
      </w:r>
      <w:r w:rsidRPr="00C6491D">
        <w:rPr>
          <w:color w:val="4472C4" w:themeColor="accent1"/>
          <w:sz w:val="22"/>
        </w:rPr>
        <w:t>400 28 019</w:t>
      </w:r>
    </w:p>
    <w:p w14:paraId="5A2E8EBD" w14:textId="71E64A9D" w:rsidR="00311254" w:rsidRPr="00C6491D" w:rsidRDefault="00311254">
      <w:pPr>
        <w:rPr>
          <w:sz w:val="22"/>
        </w:rPr>
      </w:pPr>
      <w:r w:rsidRPr="00C6491D">
        <w:rPr>
          <w:sz w:val="22"/>
        </w:rPr>
        <w:t xml:space="preserve">E-post til baseleder: </w:t>
      </w:r>
      <w:hyperlink r:id="rId6" w:history="1">
        <w:r w:rsidRPr="00C6491D">
          <w:rPr>
            <w:rStyle w:val="Hyperkobling"/>
            <w:sz w:val="22"/>
          </w:rPr>
          <w:t>hihaa003@osloskolen.no</w:t>
        </w:r>
      </w:hyperlink>
    </w:p>
    <w:p w14:paraId="11AC218B" w14:textId="0DF46160" w:rsidR="00311254" w:rsidRPr="00C6491D" w:rsidRDefault="00311254">
      <w:pPr>
        <w:rPr>
          <w:b/>
          <w:bCs/>
          <w:color w:val="FF0000"/>
          <w:sz w:val="24"/>
          <w:szCs w:val="24"/>
          <w:u w:val="single"/>
        </w:rPr>
      </w:pPr>
      <w:r w:rsidRPr="00C6491D">
        <w:rPr>
          <w:b/>
          <w:bCs/>
          <w:color w:val="FF0000"/>
          <w:sz w:val="24"/>
          <w:szCs w:val="24"/>
          <w:u w:val="single"/>
        </w:rPr>
        <w:t>Vi bruker to apper som alle foresatte må laste ned:</w:t>
      </w:r>
    </w:p>
    <w:p w14:paraId="094AE597" w14:textId="405910D6" w:rsidR="00C6491D" w:rsidRPr="00C6491D" w:rsidRDefault="00311254">
      <w:pPr>
        <w:rPr>
          <w:sz w:val="22"/>
        </w:rPr>
      </w:pPr>
      <w:r w:rsidRPr="00C6491D">
        <w:rPr>
          <w:b/>
          <w:bCs/>
          <w:sz w:val="22"/>
        </w:rPr>
        <w:t>IST Home:</w:t>
      </w:r>
      <w:r w:rsidRPr="00C6491D">
        <w:rPr>
          <w:sz w:val="22"/>
        </w:rPr>
        <w:t xml:space="preserve"> Denne appen bruker vi for å registrere barna når de kommer til oss og når de går hjem</w:t>
      </w:r>
      <w:r w:rsidR="00C6491D" w:rsidRPr="00C6491D">
        <w:rPr>
          <w:sz w:val="22"/>
        </w:rPr>
        <w:br/>
      </w:r>
      <w:r w:rsidRPr="00C6491D">
        <w:rPr>
          <w:sz w:val="22"/>
        </w:rPr>
        <w:t xml:space="preserve">Påmelding til ferier og inneklemte dager vil også skje via appen. </w:t>
      </w:r>
      <w:r w:rsidRPr="00C6491D">
        <w:rPr>
          <w:sz w:val="22"/>
        </w:rPr>
        <w:br w:type="textWrapping" w:clear="all"/>
      </w:r>
      <w:r w:rsidR="00C6491D" w:rsidRPr="00C6491D">
        <w:rPr>
          <w:b/>
          <w:bCs/>
          <w:sz w:val="22"/>
        </w:rPr>
        <w:t>Skolemelding foresatte:</w:t>
      </w:r>
      <w:r w:rsidR="00C6491D" w:rsidRPr="00C6491D">
        <w:rPr>
          <w:sz w:val="22"/>
        </w:rPr>
        <w:t xml:space="preserve"> Vi sender ut all informasjon via skolemelding appen, slik som ukeplaner, periodeplaner</w:t>
      </w:r>
      <w:r w:rsidR="00C6491D" w:rsidRPr="00C6491D">
        <w:rPr>
          <w:sz w:val="22"/>
        </w:rPr>
        <w:t xml:space="preserve">, </w:t>
      </w:r>
      <w:r w:rsidR="00C6491D" w:rsidRPr="00C6491D">
        <w:rPr>
          <w:sz w:val="22"/>
        </w:rPr>
        <w:t xml:space="preserve">ferieplaner mat-menyer </w:t>
      </w:r>
      <w:proofErr w:type="spellStart"/>
      <w:r w:rsidR="00C6491D" w:rsidRPr="00C6491D">
        <w:rPr>
          <w:sz w:val="22"/>
        </w:rPr>
        <w:t>osv</w:t>
      </w:r>
      <w:proofErr w:type="spellEnd"/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196"/>
        <w:gridCol w:w="1915"/>
      </w:tblGrid>
      <w:tr w:rsidR="00C6491D" w14:paraId="2FE65C96" w14:textId="77777777" w:rsidTr="00C6491D">
        <w:trPr>
          <w:trHeight w:val="1977"/>
        </w:trPr>
        <w:tc>
          <w:tcPr>
            <w:tcW w:w="2196" w:type="dxa"/>
          </w:tcPr>
          <w:p w14:paraId="6E4FD87D" w14:textId="77777777" w:rsidR="00C6491D" w:rsidRDefault="00C6491D">
            <w:pPr>
              <w:rPr>
                <w:noProof/>
              </w:rPr>
            </w:pPr>
          </w:p>
          <w:p w14:paraId="05461BD7" w14:textId="6774C8A9" w:rsidR="00C6491D" w:rsidRPr="00C6491D" w:rsidRDefault="00C6491D" w:rsidP="00C6491D">
            <w:r>
              <w:rPr>
                <w:noProof/>
              </w:rPr>
              <w:drawing>
                <wp:inline distT="0" distB="0" distL="0" distR="0" wp14:anchorId="178F3809" wp14:editId="60708F8A">
                  <wp:extent cx="1077799" cy="1072350"/>
                  <wp:effectExtent l="0" t="0" r="8255" b="0"/>
                  <wp:docPr id="114551821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779" cy="107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14:paraId="62D3BB61" w14:textId="77777777" w:rsidR="00C6491D" w:rsidRDefault="00C6491D"/>
          <w:p w14:paraId="6DA6B7CE" w14:textId="77777777" w:rsidR="00C6491D" w:rsidRDefault="00C6491D">
            <w:r>
              <w:rPr>
                <w:noProof/>
              </w:rPr>
              <w:drawing>
                <wp:inline distT="0" distB="0" distL="0" distR="0" wp14:anchorId="56040A62" wp14:editId="56748781">
                  <wp:extent cx="1022888" cy="1022888"/>
                  <wp:effectExtent l="0" t="0" r="6350" b="6350"/>
                  <wp:docPr id="154824072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53" cy="10300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B6D97" w14:textId="75BA5B3B" w:rsidR="00311254" w:rsidRDefault="00311254"/>
    <w:p w14:paraId="16399833" w14:textId="199DC46B" w:rsidR="00311254" w:rsidRPr="00C6491D" w:rsidRDefault="00C6491D">
      <w:pPr>
        <w:rPr>
          <w:b/>
          <w:bCs/>
          <w:color w:val="FF0000"/>
          <w:sz w:val="24"/>
          <w:szCs w:val="24"/>
          <w:u w:val="single"/>
        </w:rPr>
      </w:pPr>
      <w:r w:rsidRPr="00C6491D">
        <w:rPr>
          <w:b/>
          <w:bCs/>
          <w:color w:val="FF0000"/>
          <w:sz w:val="24"/>
          <w:szCs w:val="24"/>
          <w:u w:val="single"/>
        </w:rPr>
        <w:t>Husk å gi beskjed om eventuelle allergier på e-post til baseleder!</w:t>
      </w:r>
    </w:p>
    <w:p w14:paraId="58A35481" w14:textId="77777777" w:rsidR="00311254" w:rsidRDefault="00311254"/>
    <w:p w14:paraId="1A57223D" w14:textId="77777777" w:rsidR="00311254" w:rsidRDefault="00311254"/>
    <w:p w14:paraId="7180CE2C" w14:textId="3D724E04" w:rsidR="00311254" w:rsidRDefault="00311254"/>
    <w:sectPr w:rsidR="00311254" w:rsidSect="00311254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5279" w14:textId="77777777" w:rsidR="00E62A59" w:rsidRDefault="00E62A59" w:rsidP="00311254">
      <w:pPr>
        <w:spacing w:after="0" w:line="240" w:lineRule="auto"/>
      </w:pPr>
      <w:r>
        <w:separator/>
      </w:r>
    </w:p>
  </w:endnote>
  <w:endnote w:type="continuationSeparator" w:id="0">
    <w:p w14:paraId="5A094AD2" w14:textId="77777777" w:rsidR="00E62A59" w:rsidRDefault="00E62A59" w:rsidP="0031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1172" w14:textId="77777777" w:rsidR="00E62A59" w:rsidRDefault="00E62A59" w:rsidP="00311254">
      <w:pPr>
        <w:spacing w:after="0" w:line="240" w:lineRule="auto"/>
      </w:pPr>
      <w:r>
        <w:separator/>
      </w:r>
    </w:p>
  </w:footnote>
  <w:footnote w:type="continuationSeparator" w:id="0">
    <w:p w14:paraId="57DEA477" w14:textId="77777777" w:rsidR="00E62A59" w:rsidRDefault="00E62A59" w:rsidP="0031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2337" w14:textId="25F9D4F5" w:rsidR="00311254" w:rsidRPr="00C6491D" w:rsidRDefault="00311254">
    <w:pPr>
      <w:pStyle w:val="Topptekst"/>
      <w:rPr>
        <w:b/>
        <w:color w:val="8EAADB" w:themeColor="accent1" w:themeTint="99"/>
        <w:sz w:val="44"/>
        <w:szCs w:val="44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</w:pPr>
    <w:r w:rsidRPr="00C6491D">
      <w:rPr>
        <w:b/>
        <w:color w:val="8EAADB" w:themeColor="accent1" w:themeTint="99"/>
        <w:sz w:val="44"/>
        <w:szCs w:val="44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  <w:t>1.trinn AKS</w:t>
    </w:r>
    <w:r w:rsidR="00C6491D">
      <w:rPr>
        <w:b/>
        <w:color w:val="8EAADB" w:themeColor="accent1" w:themeTint="99"/>
        <w:sz w:val="44"/>
        <w:szCs w:val="44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  <w:t xml:space="preserve">     </w:t>
    </w:r>
    <w:r w:rsidR="00C6491D">
      <w:rPr>
        <w:noProof/>
      </w:rPr>
      <w:drawing>
        <wp:inline distT="0" distB="0" distL="0" distR="0" wp14:anchorId="6F2B2F1F" wp14:editId="3FC14748">
          <wp:extent cx="2448732" cy="1051560"/>
          <wp:effectExtent l="0" t="0" r="8890" b="0"/>
          <wp:docPr id="2" name="Bilde 1" descr="Nye betalingssatser for aktivitetssko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ye betalingssatser for aktivitetssko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897" cy="1066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54"/>
    <w:rsid w:val="00210C51"/>
    <w:rsid w:val="002E66DD"/>
    <w:rsid w:val="00311254"/>
    <w:rsid w:val="006B43B9"/>
    <w:rsid w:val="008B58C5"/>
    <w:rsid w:val="00A40633"/>
    <w:rsid w:val="00C6491D"/>
    <w:rsid w:val="00E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5A48"/>
  <w15:chartTrackingRefBased/>
  <w15:docId w15:val="{9DE9DA05-35B5-4F50-91CF-D9DD4E6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9"/>
    <w:rPr>
      <w:rFonts w:ascii="Oslo Sans Office" w:hAnsi="Oslo Sans Office"/>
      <w:kern w:val="0"/>
      <w:sz w:val="2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1254"/>
    <w:rPr>
      <w:rFonts w:ascii="Oslo Sans Office" w:hAnsi="Oslo Sans Office"/>
      <w:kern w:val="0"/>
      <w:sz w:val="2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31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1254"/>
    <w:rPr>
      <w:rFonts w:ascii="Oslo Sans Office" w:hAnsi="Oslo Sans Office"/>
      <w:kern w:val="0"/>
      <w:sz w:val="2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3112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1125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C6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haa003@osloskolen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Hilde-Beathe Hansen</dc:creator>
  <cp:keywords/>
  <dc:description/>
  <cp:lastModifiedBy>Hilde-Beathe Hansen</cp:lastModifiedBy>
  <cp:revision>1</cp:revision>
  <cp:lastPrinted>2024-08-02T07:10:00Z</cp:lastPrinted>
  <dcterms:created xsi:type="dcterms:W3CDTF">2024-08-02T06:49:00Z</dcterms:created>
  <dcterms:modified xsi:type="dcterms:W3CDTF">2024-08-04T10:24:00Z</dcterms:modified>
</cp:coreProperties>
</file>